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D1" w:rsidRDefault="00A81375" w:rsidP="00933DD4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定点</w:t>
      </w:r>
      <w:r w:rsidR="00EA3632">
        <w:rPr>
          <w:rFonts w:asciiTheme="minorEastAsia" w:hAnsiTheme="minorEastAsia" w:hint="eastAsia"/>
          <w:b/>
          <w:sz w:val="36"/>
          <w:szCs w:val="36"/>
        </w:rPr>
        <w:t>数据</w:t>
      </w:r>
      <w:r>
        <w:rPr>
          <w:rFonts w:asciiTheme="minorEastAsia" w:hAnsiTheme="minorEastAsia" w:hint="eastAsia"/>
          <w:b/>
          <w:sz w:val="36"/>
          <w:szCs w:val="36"/>
        </w:rPr>
        <w:t>传输封顶</w:t>
      </w:r>
      <w:r w:rsidR="00015643">
        <w:rPr>
          <w:rFonts w:asciiTheme="minorEastAsia" w:hAnsiTheme="minorEastAsia" w:hint="eastAsia"/>
          <w:b/>
          <w:sz w:val="36"/>
          <w:szCs w:val="36"/>
        </w:rPr>
        <w:t>套餐</w:t>
      </w:r>
      <w:r w:rsidR="00933DD4" w:rsidRPr="00933DD4">
        <w:rPr>
          <w:rFonts w:asciiTheme="minorEastAsia" w:hAnsiTheme="minorEastAsia" w:hint="eastAsia"/>
          <w:b/>
          <w:sz w:val="36"/>
          <w:szCs w:val="36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2443"/>
        <w:gridCol w:w="1984"/>
        <w:gridCol w:w="1903"/>
      </w:tblGrid>
      <w:tr w:rsidR="00933DD4" w:rsidTr="006D1F0D">
        <w:trPr>
          <w:trHeight w:val="495"/>
        </w:trPr>
        <w:tc>
          <w:tcPr>
            <w:tcW w:w="2060" w:type="dxa"/>
            <w:vAlign w:val="center"/>
          </w:tcPr>
          <w:p w:rsidR="00933DD4" w:rsidRPr="00933DD4" w:rsidRDefault="00933DD4" w:rsidP="006D1F0D">
            <w:pPr>
              <w:ind w:firstLineChars="50" w:firstLine="14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DD4">
              <w:rPr>
                <w:rFonts w:asciiTheme="minorEastAsia" w:hAnsiTheme="minorEastAsia" w:hint="eastAsia"/>
                <w:sz w:val="28"/>
                <w:szCs w:val="28"/>
              </w:rPr>
              <w:t>部门名称</w:t>
            </w:r>
          </w:p>
        </w:tc>
        <w:tc>
          <w:tcPr>
            <w:tcW w:w="6330" w:type="dxa"/>
            <w:gridSpan w:val="3"/>
          </w:tcPr>
          <w:p w:rsidR="00933DD4" w:rsidRDefault="00933DD4" w:rsidP="00933DD4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8C1CBC" w:rsidTr="00FD1023">
        <w:trPr>
          <w:trHeight w:val="495"/>
        </w:trPr>
        <w:tc>
          <w:tcPr>
            <w:tcW w:w="2060" w:type="dxa"/>
            <w:vAlign w:val="center"/>
          </w:tcPr>
          <w:p w:rsidR="008C1CBC" w:rsidRPr="00933DD4" w:rsidRDefault="008C1CBC" w:rsidP="006D1F0D">
            <w:pPr>
              <w:ind w:firstLineChars="50" w:firstLine="14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课题名称</w:t>
            </w:r>
          </w:p>
        </w:tc>
        <w:tc>
          <w:tcPr>
            <w:tcW w:w="6330" w:type="dxa"/>
            <w:gridSpan w:val="3"/>
          </w:tcPr>
          <w:p w:rsidR="008C1CBC" w:rsidRDefault="008C1CBC" w:rsidP="00933DD4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933DD4" w:rsidTr="00DD7857">
        <w:trPr>
          <w:trHeight w:val="1837"/>
        </w:trPr>
        <w:tc>
          <w:tcPr>
            <w:tcW w:w="2060" w:type="dxa"/>
          </w:tcPr>
          <w:p w:rsidR="00933DD4" w:rsidRDefault="00933DD4" w:rsidP="00933DD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33DD4" w:rsidRPr="00933DD4" w:rsidRDefault="008206E2" w:rsidP="006D1F0D">
            <w:pPr>
              <w:ind w:firstLineChars="50" w:firstLine="140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课题简介</w:t>
            </w:r>
          </w:p>
        </w:tc>
        <w:tc>
          <w:tcPr>
            <w:tcW w:w="6330" w:type="dxa"/>
            <w:gridSpan w:val="3"/>
          </w:tcPr>
          <w:p w:rsidR="00933DD4" w:rsidRPr="00A7007F" w:rsidRDefault="00933DD4" w:rsidP="00326B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631D" w:rsidTr="00FD1023">
        <w:trPr>
          <w:trHeight w:val="274"/>
        </w:trPr>
        <w:tc>
          <w:tcPr>
            <w:tcW w:w="2060" w:type="dxa"/>
          </w:tcPr>
          <w:p w:rsidR="002E631D" w:rsidRDefault="008C1CBC" w:rsidP="006D1F0D">
            <w:pPr>
              <w:ind w:firstLineChars="50" w:firstLine="14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课题负责人</w:t>
            </w:r>
          </w:p>
        </w:tc>
        <w:tc>
          <w:tcPr>
            <w:tcW w:w="2443" w:type="dxa"/>
          </w:tcPr>
          <w:p w:rsidR="002E631D" w:rsidRDefault="002E631D" w:rsidP="00933DD4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2E631D" w:rsidRDefault="00587F6F" w:rsidP="00587F6F">
            <w:pPr>
              <w:ind w:firstLineChars="50" w:firstLine="140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项目经费</w:t>
            </w:r>
            <w:bookmarkStart w:id="0" w:name="_GoBack"/>
            <w:bookmarkEnd w:id="0"/>
            <w:r w:rsidR="008C1CBC">
              <w:rPr>
                <w:rFonts w:asciiTheme="minorEastAsia" w:hAnsiTheme="minorEastAsia"/>
                <w:sz w:val="28"/>
                <w:szCs w:val="28"/>
              </w:rPr>
              <w:t>号</w:t>
            </w:r>
          </w:p>
        </w:tc>
        <w:tc>
          <w:tcPr>
            <w:tcW w:w="1903" w:type="dxa"/>
          </w:tcPr>
          <w:p w:rsidR="002E631D" w:rsidRDefault="002E631D" w:rsidP="00933DD4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3329C1" w:rsidRPr="00DD7857" w:rsidTr="000455BA">
        <w:trPr>
          <w:trHeight w:val="718"/>
        </w:trPr>
        <w:tc>
          <w:tcPr>
            <w:tcW w:w="2060" w:type="dxa"/>
          </w:tcPr>
          <w:p w:rsidR="003329C1" w:rsidRDefault="009B6EC0" w:rsidP="006D1F0D">
            <w:pPr>
              <w:ind w:firstLineChars="50" w:firstLine="140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课题截止日期</w:t>
            </w:r>
          </w:p>
        </w:tc>
        <w:tc>
          <w:tcPr>
            <w:tcW w:w="6330" w:type="dxa"/>
            <w:gridSpan w:val="3"/>
          </w:tcPr>
          <w:p w:rsidR="003329C1" w:rsidRDefault="007A0BD8" w:rsidP="00DD7857">
            <w:pPr>
              <w:rPr>
                <w:rFonts w:asciiTheme="minorEastAsia" w:hAnsiTheme="minorEastAsia"/>
                <w:szCs w:val="21"/>
              </w:rPr>
            </w:pPr>
            <w:r w:rsidRPr="007A0BD8">
              <w:rPr>
                <w:rFonts w:asciiTheme="minorEastAsia" w:hAnsiTheme="minorEastAsia" w:hint="eastAsia"/>
                <w:szCs w:val="21"/>
              </w:rPr>
              <w:t>(</w:t>
            </w:r>
            <w:r w:rsidR="00DD7857">
              <w:rPr>
                <w:rFonts w:asciiTheme="minorEastAsia" w:hAnsiTheme="minorEastAsia" w:hint="eastAsia"/>
                <w:szCs w:val="21"/>
              </w:rPr>
              <w:t>需写明课题开始与截止的</w:t>
            </w:r>
            <w:r w:rsidRPr="007A0BD8">
              <w:rPr>
                <w:rFonts w:asciiTheme="minorEastAsia" w:hAnsiTheme="minorEastAsia" w:hint="eastAsia"/>
                <w:szCs w:val="21"/>
              </w:rPr>
              <w:t>具体年月日)</w:t>
            </w:r>
          </w:p>
          <w:p w:rsidR="000455BA" w:rsidRPr="000455BA" w:rsidRDefault="000455BA" w:rsidP="00DD7857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6D1F0D" w:rsidRPr="00DD7857" w:rsidTr="000455BA">
        <w:trPr>
          <w:trHeight w:val="718"/>
        </w:trPr>
        <w:tc>
          <w:tcPr>
            <w:tcW w:w="2060" w:type="dxa"/>
          </w:tcPr>
          <w:p w:rsidR="006D1F0D" w:rsidRPr="00756300" w:rsidRDefault="006D1F0D" w:rsidP="006D1F0D">
            <w:pPr>
              <w:ind w:firstLineChars="50" w:firstLine="14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技术负责人</w:t>
            </w:r>
          </w:p>
        </w:tc>
        <w:tc>
          <w:tcPr>
            <w:tcW w:w="6330" w:type="dxa"/>
            <w:gridSpan w:val="3"/>
          </w:tcPr>
          <w:p w:rsidR="006D1F0D" w:rsidRPr="00932B40" w:rsidRDefault="001927C5" w:rsidP="001927C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（必须为本校教</w:t>
            </w:r>
            <w:r w:rsidR="006D1F0D" w:rsidRPr="00932B40">
              <w:rPr>
                <w:rFonts w:asciiTheme="minorEastAsia" w:hAnsiTheme="minorEastAsia" w:hint="eastAsia"/>
                <w:szCs w:val="21"/>
              </w:rPr>
              <w:t>工）</w:t>
            </w:r>
          </w:p>
        </w:tc>
      </w:tr>
      <w:tr w:rsidR="006D1F0D" w:rsidRPr="00DD7857" w:rsidTr="000455BA">
        <w:trPr>
          <w:trHeight w:val="718"/>
        </w:trPr>
        <w:tc>
          <w:tcPr>
            <w:tcW w:w="2060" w:type="dxa"/>
          </w:tcPr>
          <w:p w:rsidR="006D1F0D" w:rsidRPr="008C1CBC" w:rsidRDefault="006D1F0D" w:rsidP="00FA0360">
            <w:pPr>
              <w:rPr>
                <w:rFonts w:asciiTheme="minorEastAsia" w:hAnsiTheme="minorEastAsia"/>
                <w:sz w:val="24"/>
                <w:szCs w:val="24"/>
              </w:rPr>
            </w:pPr>
            <w:r w:rsidRPr="008C1CBC">
              <w:rPr>
                <w:rFonts w:asciiTheme="minorEastAsia" w:hAnsiTheme="minorEastAsia" w:hint="eastAsia"/>
                <w:sz w:val="24"/>
                <w:szCs w:val="24"/>
              </w:rPr>
              <w:t>技术负责人联系方式(电话,邮箱)</w:t>
            </w:r>
          </w:p>
        </w:tc>
        <w:tc>
          <w:tcPr>
            <w:tcW w:w="6330" w:type="dxa"/>
            <w:gridSpan w:val="3"/>
          </w:tcPr>
          <w:p w:rsidR="006D1F0D" w:rsidRDefault="006D1F0D" w:rsidP="00FA0360">
            <w:pPr>
              <w:rPr>
                <w:rFonts w:asciiTheme="minorEastAsia" w:hAnsiTheme="minorEastAsia"/>
                <w:szCs w:val="21"/>
              </w:rPr>
            </w:pPr>
          </w:p>
          <w:p w:rsidR="006D1F0D" w:rsidRPr="00C442ED" w:rsidRDefault="006D1F0D" w:rsidP="00FA03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1F0D" w:rsidTr="000455BA">
        <w:trPr>
          <w:trHeight w:val="476"/>
        </w:trPr>
        <w:tc>
          <w:tcPr>
            <w:tcW w:w="2060" w:type="dxa"/>
          </w:tcPr>
          <w:p w:rsidR="006D1F0D" w:rsidRDefault="006D1F0D" w:rsidP="006D1F0D">
            <w:pPr>
              <w:ind w:firstLineChars="50" w:firstLine="14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设备MAC地址</w:t>
            </w:r>
          </w:p>
        </w:tc>
        <w:tc>
          <w:tcPr>
            <w:tcW w:w="6330" w:type="dxa"/>
            <w:gridSpan w:val="3"/>
          </w:tcPr>
          <w:p w:rsidR="006D1F0D" w:rsidRDefault="006D1F0D" w:rsidP="00FA0360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6D1F0D" w:rsidTr="000455BA">
        <w:trPr>
          <w:trHeight w:val="583"/>
        </w:trPr>
        <w:tc>
          <w:tcPr>
            <w:tcW w:w="2060" w:type="dxa"/>
          </w:tcPr>
          <w:p w:rsidR="006D1F0D" w:rsidRDefault="005B3E4C" w:rsidP="005B3E4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3E4C">
              <w:rPr>
                <w:rFonts w:asciiTheme="minorEastAsia" w:hAnsiTheme="minorEastAsia" w:hint="eastAsia"/>
                <w:sz w:val="24"/>
                <w:szCs w:val="28"/>
              </w:rPr>
              <w:t>数据计算</w:t>
            </w:r>
            <w:r w:rsidR="006D1F0D" w:rsidRPr="005B3E4C">
              <w:rPr>
                <w:rFonts w:asciiTheme="minorEastAsia" w:hAnsiTheme="minorEastAsia"/>
                <w:sz w:val="24"/>
                <w:szCs w:val="28"/>
              </w:rPr>
              <w:t>IP地址</w:t>
            </w:r>
          </w:p>
        </w:tc>
        <w:tc>
          <w:tcPr>
            <w:tcW w:w="6330" w:type="dxa"/>
            <w:gridSpan w:val="3"/>
          </w:tcPr>
          <w:p w:rsidR="006D1F0D" w:rsidRPr="007A0BD8" w:rsidRDefault="006D1F0D" w:rsidP="00F52DC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F52DCC">
              <w:rPr>
                <w:rFonts w:asciiTheme="minorEastAsia" w:hAnsiTheme="minorEastAsia" w:hint="eastAsia"/>
                <w:szCs w:val="21"/>
              </w:rPr>
              <w:t>下载计算数据结果的</w:t>
            </w:r>
            <w:proofErr w:type="spellStart"/>
            <w:r w:rsidR="00F52DCC">
              <w:rPr>
                <w:rFonts w:asciiTheme="minorEastAsia" w:hAnsiTheme="minorEastAsia" w:hint="eastAsia"/>
                <w:szCs w:val="21"/>
              </w:rPr>
              <w:t>ip</w:t>
            </w:r>
            <w:proofErr w:type="spellEnd"/>
            <w:r w:rsidR="00F52DCC">
              <w:rPr>
                <w:rFonts w:asciiTheme="minorEastAsia" w:hAnsiTheme="minorEastAsia" w:hint="eastAsia"/>
                <w:szCs w:val="21"/>
              </w:rPr>
              <w:t>地址，每个上网账号只可申请一个</w:t>
            </w:r>
            <w:proofErr w:type="spellStart"/>
            <w:r w:rsidR="00F52DCC">
              <w:rPr>
                <w:rFonts w:asciiTheme="minorEastAsia" w:hAnsiTheme="minorEastAsia" w:hint="eastAsia"/>
                <w:szCs w:val="21"/>
              </w:rPr>
              <w:t>ip</w:t>
            </w:r>
            <w:proofErr w:type="spellEnd"/>
            <w:r w:rsidR="00F52DCC">
              <w:rPr>
                <w:rFonts w:asciiTheme="minorEastAsia" w:hAnsiTheme="minorEastAsia" w:hint="eastAsia"/>
                <w:szCs w:val="21"/>
              </w:rPr>
              <w:t>地址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6D1F0D" w:rsidTr="00D63BE2">
        <w:trPr>
          <w:trHeight w:val="4994"/>
        </w:trPr>
        <w:tc>
          <w:tcPr>
            <w:tcW w:w="8390" w:type="dxa"/>
            <w:gridSpan w:val="4"/>
          </w:tcPr>
          <w:p w:rsidR="006D1F0D" w:rsidRPr="00D63BE2" w:rsidRDefault="006D1F0D" w:rsidP="00DF0A26">
            <w:pPr>
              <w:spacing w:line="400" w:lineRule="exact"/>
              <w:rPr>
                <w:b/>
                <w:sz w:val="24"/>
                <w:szCs w:val="24"/>
              </w:rPr>
            </w:pPr>
            <w:r w:rsidRPr="00D63BE2">
              <w:rPr>
                <w:rFonts w:hint="eastAsia"/>
                <w:b/>
                <w:sz w:val="24"/>
                <w:szCs w:val="24"/>
              </w:rPr>
              <w:t>注意</w:t>
            </w:r>
            <w:r w:rsidRPr="00D63BE2">
              <w:rPr>
                <w:b/>
                <w:sz w:val="24"/>
                <w:szCs w:val="24"/>
              </w:rPr>
              <w:t>事项：</w:t>
            </w:r>
          </w:p>
          <w:p w:rsidR="006D1F0D" w:rsidRPr="00D63BE2" w:rsidRDefault="006D1F0D" w:rsidP="00DF0A26">
            <w:pPr>
              <w:pStyle w:val="a4"/>
              <w:numPr>
                <w:ilvl w:val="0"/>
                <w:numId w:val="1"/>
              </w:numPr>
              <w:spacing w:line="400" w:lineRule="exact"/>
              <w:ind w:left="596" w:firstLineChars="0" w:hanging="425"/>
              <w:rPr>
                <w:sz w:val="24"/>
                <w:szCs w:val="24"/>
              </w:rPr>
            </w:pPr>
            <w:r w:rsidRPr="00D63BE2">
              <w:rPr>
                <w:rFonts w:hint="eastAsia"/>
                <w:sz w:val="24"/>
                <w:szCs w:val="24"/>
              </w:rPr>
              <w:t>资费介绍：</w:t>
            </w:r>
            <w:r w:rsidR="005B3E4C" w:rsidRPr="00D63BE2">
              <w:rPr>
                <w:rFonts w:hint="eastAsia"/>
                <w:sz w:val="24"/>
                <w:szCs w:val="24"/>
              </w:rPr>
              <w:t>由用于数据计算的</w:t>
            </w:r>
            <w:proofErr w:type="spellStart"/>
            <w:r w:rsidR="005B3E4C" w:rsidRPr="00D63BE2">
              <w:rPr>
                <w:rFonts w:hint="eastAsia"/>
                <w:sz w:val="24"/>
                <w:szCs w:val="24"/>
              </w:rPr>
              <w:t>ip</w:t>
            </w:r>
            <w:proofErr w:type="spellEnd"/>
            <w:r w:rsidR="005B3E4C" w:rsidRPr="00D63BE2">
              <w:rPr>
                <w:rFonts w:hint="eastAsia"/>
                <w:sz w:val="24"/>
                <w:szCs w:val="24"/>
              </w:rPr>
              <w:t>地址产生的流量按照</w:t>
            </w:r>
            <w:r w:rsidRPr="00D63BE2">
              <w:rPr>
                <w:rFonts w:hint="eastAsia"/>
                <w:sz w:val="24"/>
                <w:szCs w:val="24"/>
              </w:rPr>
              <w:t>每月</w:t>
            </w:r>
            <w:r w:rsidR="007F07C0" w:rsidRPr="00D63BE2">
              <w:rPr>
                <w:rFonts w:hint="eastAsia"/>
                <w:sz w:val="24"/>
                <w:szCs w:val="24"/>
              </w:rPr>
              <w:t>30</w:t>
            </w:r>
            <w:r w:rsidR="007F07C0" w:rsidRPr="00D63BE2">
              <w:rPr>
                <w:rFonts w:hint="eastAsia"/>
                <w:sz w:val="24"/>
                <w:szCs w:val="24"/>
              </w:rPr>
              <w:t>元（是否产生流量，均要扣除）</w:t>
            </w:r>
            <w:r w:rsidR="005B3E4C" w:rsidRPr="00D63BE2">
              <w:rPr>
                <w:rFonts w:hint="eastAsia"/>
                <w:sz w:val="24"/>
                <w:szCs w:val="24"/>
              </w:rPr>
              <w:t>计费；由</w:t>
            </w:r>
            <w:r w:rsidRPr="00D63BE2">
              <w:rPr>
                <w:rFonts w:hint="eastAsia"/>
                <w:sz w:val="24"/>
                <w:szCs w:val="24"/>
              </w:rPr>
              <w:t>非计算数据</w:t>
            </w:r>
            <w:r w:rsidR="00B971C8" w:rsidRPr="00D63BE2">
              <w:rPr>
                <w:rFonts w:hint="eastAsia"/>
                <w:sz w:val="24"/>
                <w:szCs w:val="24"/>
              </w:rPr>
              <w:t>IP</w:t>
            </w:r>
            <w:r w:rsidR="00B971C8" w:rsidRPr="00D63BE2">
              <w:rPr>
                <w:rFonts w:hint="eastAsia"/>
                <w:sz w:val="24"/>
                <w:szCs w:val="24"/>
              </w:rPr>
              <w:t>地址</w:t>
            </w:r>
            <w:r w:rsidR="005B3E4C" w:rsidRPr="00D63BE2">
              <w:rPr>
                <w:rFonts w:hint="eastAsia"/>
                <w:sz w:val="24"/>
                <w:szCs w:val="24"/>
              </w:rPr>
              <w:t>产生的流量</w:t>
            </w:r>
            <w:r w:rsidRPr="00D63BE2">
              <w:rPr>
                <w:rFonts w:hint="eastAsia"/>
                <w:sz w:val="24"/>
                <w:szCs w:val="24"/>
              </w:rPr>
              <w:t>按</w:t>
            </w:r>
            <w:r w:rsidRPr="00D63BE2">
              <w:rPr>
                <w:sz w:val="24"/>
                <w:szCs w:val="24"/>
              </w:rPr>
              <w:t xml:space="preserve"> 0.00</w:t>
            </w:r>
            <w:r w:rsidRPr="00D63BE2">
              <w:rPr>
                <w:rFonts w:hint="eastAsia"/>
                <w:sz w:val="24"/>
                <w:szCs w:val="24"/>
              </w:rPr>
              <w:t>2</w:t>
            </w:r>
            <w:r w:rsidRPr="00D63BE2">
              <w:rPr>
                <w:rFonts w:hint="eastAsia"/>
                <w:sz w:val="24"/>
                <w:szCs w:val="24"/>
              </w:rPr>
              <w:t>元</w:t>
            </w:r>
            <w:r w:rsidRPr="00D63BE2">
              <w:rPr>
                <w:sz w:val="24"/>
                <w:szCs w:val="24"/>
              </w:rPr>
              <w:t xml:space="preserve"> /MB </w:t>
            </w:r>
            <w:r w:rsidRPr="00D63BE2">
              <w:rPr>
                <w:rFonts w:hint="eastAsia"/>
                <w:sz w:val="24"/>
                <w:szCs w:val="24"/>
              </w:rPr>
              <w:t>计费。</w:t>
            </w:r>
          </w:p>
          <w:p w:rsidR="006D1F0D" w:rsidRPr="00D63BE2" w:rsidRDefault="006D1F0D" w:rsidP="00DF0A26">
            <w:pPr>
              <w:pStyle w:val="a4"/>
              <w:numPr>
                <w:ilvl w:val="0"/>
                <w:numId w:val="1"/>
              </w:numPr>
              <w:spacing w:line="400" w:lineRule="exact"/>
              <w:ind w:left="596" w:firstLineChars="0" w:hanging="425"/>
              <w:rPr>
                <w:sz w:val="24"/>
                <w:szCs w:val="24"/>
              </w:rPr>
            </w:pPr>
            <w:r w:rsidRPr="00D63BE2">
              <w:rPr>
                <w:rFonts w:hint="eastAsia"/>
                <w:sz w:val="24"/>
                <w:szCs w:val="24"/>
              </w:rPr>
              <w:t>八里台校区交至</w:t>
            </w:r>
            <w:r w:rsidR="00284E02">
              <w:rPr>
                <w:rFonts w:hint="eastAsia"/>
                <w:sz w:val="24"/>
                <w:szCs w:val="24"/>
              </w:rPr>
              <w:t>信息化建设与管理办公室信息部</w:t>
            </w:r>
            <w:r w:rsidRPr="00D63BE2">
              <w:rPr>
                <w:rFonts w:hint="eastAsia"/>
                <w:sz w:val="24"/>
                <w:szCs w:val="24"/>
              </w:rPr>
              <w:t>；津南校区交至综合实验楼</w:t>
            </w:r>
            <w:r w:rsidRPr="00D63BE2">
              <w:rPr>
                <w:rFonts w:hint="eastAsia"/>
                <w:sz w:val="24"/>
                <w:szCs w:val="24"/>
              </w:rPr>
              <w:t>B106</w:t>
            </w:r>
            <w:r w:rsidRPr="00D63BE2">
              <w:rPr>
                <w:rFonts w:hint="eastAsia"/>
                <w:sz w:val="24"/>
                <w:szCs w:val="24"/>
              </w:rPr>
              <w:t>。</w:t>
            </w:r>
          </w:p>
          <w:p w:rsidR="006D1F0D" w:rsidRPr="00D63BE2" w:rsidRDefault="006D1F0D" w:rsidP="00DF0A26">
            <w:pPr>
              <w:pStyle w:val="a4"/>
              <w:numPr>
                <w:ilvl w:val="0"/>
                <w:numId w:val="1"/>
              </w:numPr>
              <w:spacing w:line="400" w:lineRule="exact"/>
              <w:ind w:left="596" w:firstLineChars="0" w:hanging="425"/>
              <w:rPr>
                <w:sz w:val="24"/>
                <w:szCs w:val="24"/>
              </w:rPr>
            </w:pPr>
            <w:r w:rsidRPr="00D63BE2">
              <w:rPr>
                <w:rFonts w:hint="eastAsia"/>
                <w:sz w:val="24"/>
                <w:szCs w:val="24"/>
              </w:rPr>
              <w:t>请遵守</w:t>
            </w:r>
            <w:r w:rsidRPr="00D63BE2">
              <w:rPr>
                <w:sz w:val="24"/>
                <w:szCs w:val="24"/>
              </w:rPr>
              <w:t>中华人民共和国的各项法律法规</w:t>
            </w:r>
            <w:r w:rsidRPr="00D63BE2">
              <w:rPr>
                <w:rFonts w:hint="eastAsia"/>
                <w:sz w:val="24"/>
                <w:szCs w:val="24"/>
              </w:rPr>
              <w:t>和</w:t>
            </w:r>
            <w:r w:rsidRPr="00D63BE2">
              <w:rPr>
                <w:sz w:val="24"/>
                <w:szCs w:val="24"/>
              </w:rPr>
              <w:t>南开大学的各项规章制度。</w:t>
            </w:r>
          </w:p>
          <w:p w:rsidR="006D1F0D" w:rsidRPr="00D63BE2" w:rsidRDefault="006D1F0D" w:rsidP="00DF0A26">
            <w:pPr>
              <w:pStyle w:val="a4"/>
              <w:numPr>
                <w:ilvl w:val="0"/>
                <w:numId w:val="1"/>
              </w:numPr>
              <w:spacing w:line="400" w:lineRule="exact"/>
              <w:ind w:left="596" w:firstLineChars="0" w:hanging="425"/>
              <w:rPr>
                <w:sz w:val="24"/>
                <w:szCs w:val="24"/>
              </w:rPr>
            </w:pPr>
            <w:r w:rsidRPr="00D63BE2">
              <w:rPr>
                <w:rFonts w:hint="eastAsia"/>
                <w:sz w:val="24"/>
                <w:szCs w:val="24"/>
              </w:rPr>
              <w:t>如在账号使用期间造成校园网信息安全问题或其它不良影响，申请部门应负全责。</w:t>
            </w:r>
          </w:p>
          <w:p w:rsidR="006D1F0D" w:rsidRPr="00D63BE2" w:rsidRDefault="006D1F0D" w:rsidP="00DD7857">
            <w:pPr>
              <w:pStyle w:val="a4"/>
              <w:numPr>
                <w:ilvl w:val="0"/>
                <w:numId w:val="1"/>
              </w:numPr>
              <w:spacing w:line="400" w:lineRule="exact"/>
              <w:ind w:left="596" w:firstLineChars="0" w:hanging="425"/>
              <w:rPr>
                <w:sz w:val="24"/>
                <w:szCs w:val="24"/>
              </w:rPr>
            </w:pPr>
            <w:r w:rsidRPr="00D63BE2">
              <w:rPr>
                <w:rFonts w:hint="eastAsia"/>
                <w:sz w:val="24"/>
                <w:szCs w:val="24"/>
              </w:rPr>
              <w:t>对于</w:t>
            </w:r>
            <w:r w:rsidRPr="00D63BE2">
              <w:rPr>
                <w:sz w:val="24"/>
                <w:szCs w:val="24"/>
              </w:rPr>
              <w:t>违反以上规定的用户，信息办有权直接关闭为其开放</w:t>
            </w:r>
            <w:r w:rsidRPr="00D63BE2">
              <w:rPr>
                <w:rFonts w:hint="eastAsia"/>
                <w:sz w:val="24"/>
                <w:szCs w:val="24"/>
              </w:rPr>
              <w:t>的上网账号</w:t>
            </w:r>
            <w:r w:rsidRPr="00D63BE2">
              <w:rPr>
                <w:sz w:val="24"/>
                <w:szCs w:val="24"/>
              </w:rPr>
              <w:t>，并</w:t>
            </w:r>
            <w:r w:rsidRPr="00D63BE2">
              <w:rPr>
                <w:rFonts w:hint="eastAsia"/>
                <w:sz w:val="24"/>
                <w:szCs w:val="24"/>
              </w:rPr>
              <w:t>根据</w:t>
            </w:r>
            <w:r w:rsidRPr="00D63BE2">
              <w:rPr>
                <w:sz w:val="24"/>
                <w:szCs w:val="24"/>
              </w:rPr>
              <w:t>国家及南开</w:t>
            </w:r>
            <w:r w:rsidRPr="00D63BE2">
              <w:rPr>
                <w:rFonts w:hint="eastAsia"/>
                <w:sz w:val="24"/>
                <w:szCs w:val="24"/>
              </w:rPr>
              <w:t>大学</w:t>
            </w:r>
            <w:r w:rsidRPr="00D63BE2">
              <w:rPr>
                <w:sz w:val="24"/>
                <w:szCs w:val="24"/>
              </w:rPr>
              <w:t>有关规定，追究相关责任。</w:t>
            </w:r>
          </w:p>
          <w:p w:rsidR="006D1F0D" w:rsidRPr="00D63BE2" w:rsidRDefault="006D1F0D" w:rsidP="00FD1023">
            <w:pPr>
              <w:pStyle w:val="a4"/>
              <w:spacing w:line="400" w:lineRule="exact"/>
              <w:ind w:left="596" w:firstLineChars="0" w:firstLine="0"/>
              <w:rPr>
                <w:sz w:val="24"/>
                <w:szCs w:val="24"/>
              </w:rPr>
            </w:pPr>
          </w:p>
          <w:p w:rsidR="006D1F0D" w:rsidRPr="00D63BE2" w:rsidRDefault="006D1F0D" w:rsidP="00284E02">
            <w:pPr>
              <w:pStyle w:val="a4"/>
              <w:spacing w:line="400" w:lineRule="exact"/>
              <w:ind w:left="596" w:firstLineChars="0" w:firstLine="0"/>
              <w:rPr>
                <w:sz w:val="24"/>
                <w:szCs w:val="24"/>
              </w:rPr>
            </w:pPr>
            <w:r w:rsidRPr="00D63BE2">
              <w:rPr>
                <w:rFonts w:hint="eastAsia"/>
                <w:sz w:val="24"/>
                <w:szCs w:val="24"/>
              </w:rPr>
              <w:t>申请</w:t>
            </w:r>
            <w:r w:rsidRPr="00D63BE2">
              <w:rPr>
                <w:sz w:val="24"/>
                <w:szCs w:val="24"/>
              </w:rPr>
              <w:t>部门（</w:t>
            </w:r>
            <w:r w:rsidRPr="00D63BE2">
              <w:rPr>
                <w:rFonts w:hint="eastAsia"/>
                <w:sz w:val="24"/>
                <w:szCs w:val="24"/>
              </w:rPr>
              <w:t>单位</w:t>
            </w:r>
            <w:r w:rsidRPr="00D63BE2">
              <w:rPr>
                <w:sz w:val="24"/>
                <w:szCs w:val="24"/>
              </w:rPr>
              <w:t>盖章</w:t>
            </w:r>
            <w:r w:rsidRPr="00D63BE2">
              <w:rPr>
                <w:rFonts w:hint="eastAsia"/>
                <w:sz w:val="24"/>
                <w:szCs w:val="24"/>
              </w:rPr>
              <w:t>、部门</w:t>
            </w:r>
            <w:r w:rsidRPr="00D63BE2">
              <w:rPr>
                <w:sz w:val="24"/>
                <w:szCs w:val="24"/>
              </w:rPr>
              <w:t>负责人签字）</w:t>
            </w:r>
            <w:r w:rsidRPr="00D63BE2">
              <w:rPr>
                <w:rFonts w:hint="eastAsia"/>
                <w:sz w:val="24"/>
                <w:szCs w:val="24"/>
              </w:rPr>
              <w:t>：</w:t>
            </w:r>
            <w:r w:rsidRPr="00D63BE2">
              <w:rPr>
                <w:rFonts w:hint="eastAsia"/>
                <w:sz w:val="24"/>
                <w:szCs w:val="24"/>
              </w:rPr>
              <w:t xml:space="preserve">      </w:t>
            </w:r>
            <w:r w:rsidRPr="00D63BE2">
              <w:rPr>
                <w:sz w:val="24"/>
                <w:szCs w:val="24"/>
              </w:rPr>
              <w:t xml:space="preserve">   </w:t>
            </w:r>
          </w:p>
          <w:p w:rsidR="006D1F0D" w:rsidRPr="00FF0B13" w:rsidRDefault="006D1F0D" w:rsidP="00FF0B13">
            <w:pPr>
              <w:pStyle w:val="a4"/>
              <w:spacing w:line="400" w:lineRule="exact"/>
              <w:ind w:left="596" w:firstLineChars="0" w:firstLine="0"/>
              <w:jc w:val="right"/>
              <w:rPr>
                <w:sz w:val="28"/>
                <w:szCs w:val="28"/>
              </w:rPr>
            </w:pPr>
            <w:r w:rsidRPr="00D63BE2">
              <w:rPr>
                <w:rFonts w:hint="eastAsia"/>
                <w:sz w:val="24"/>
                <w:szCs w:val="24"/>
              </w:rPr>
              <w:t>年</w:t>
            </w:r>
            <w:r w:rsidRPr="00D63BE2">
              <w:rPr>
                <w:rFonts w:hint="eastAsia"/>
                <w:sz w:val="24"/>
                <w:szCs w:val="24"/>
              </w:rPr>
              <w:t xml:space="preserve">  </w:t>
            </w:r>
            <w:r w:rsidRPr="00D63BE2">
              <w:rPr>
                <w:sz w:val="24"/>
                <w:szCs w:val="24"/>
              </w:rPr>
              <w:t>月</w:t>
            </w:r>
            <w:r w:rsidRPr="00D63BE2">
              <w:rPr>
                <w:rFonts w:hint="eastAsia"/>
                <w:sz w:val="24"/>
                <w:szCs w:val="24"/>
              </w:rPr>
              <w:t xml:space="preserve"> </w:t>
            </w:r>
            <w:r w:rsidRPr="00D63BE2">
              <w:rPr>
                <w:sz w:val="24"/>
                <w:szCs w:val="24"/>
              </w:rPr>
              <w:t xml:space="preserve"> </w:t>
            </w:r>
            <w:r w:rsidRPr="00D63BE2">
              <w:rPr>
                <w:sz w:val="24"/>
                <w:szCs w:val="24"/>
              </w:rPr>
              <w:t>日</w:t>
            </w:r>
          </w:p>
        </w:tc>
      </w:tr>
    </w:tbl>
    <w:p w:rsidR="00933DD4" w:rsidRPr="00933DD4" w:rsidRDefault="00933DD4" w:rsidP="00587F6F">
      <w:pPr>
        <w:rPr>
          <w:rFonts w:asciiTheme="minorEastAsia" w:hAnsiTheme="minorEastAsia"/>
          <w:b/>
          <w:sz w:val="36"/>
          <w:szCs w:val="36"/>
        </w:rPr>
      </w:pPr>
    </w:p>
    <w:sectPr w:rsidR="00933DD4" w:rsidRPr="00933DD4" w:rsidSect="00FF0B13">
      <w:pgSz w:w="11906" w:h="16838"/>
      <w:pgMar w:top="1440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21" w:rsidRDefault="00BE4221" w:rsidP="00E403EA">
      <w:r>
        <w:separator/>
      </w:r>
    </w:p>
  </w:endnote>
  <w:endnote w:type="continuationSeparator" w:id="0">
    <w:p w:rsidR="00BE4221" w:rsidRDefault="00BE4221" w:rsidP="00E4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21" w:rsidRDefault="00BE4221" w:rsidP="00E403EA">
      <w:r>
        <w:separator/>
      </w:r>
    </w:p>
  </w:footnote>
  <w:footnote w:type="continuationSeparator" w:id="0">
    <w:p w:rsidR="00BE4221" w:rsidRDefault="00BE4221" w:rsidP="00E4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51B2"/>
    <w:multiLevelType w:val="hybridMultilevel"/>
    <w:tmpl w:val="2B1063DA"/>
    <w:lvl w:ilvl="0" w:tplc="F1FE5C80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79"/>
    <w:rsid w:val="00015643"/>
    <w:rsid w:val="000455BA"/>
    <w:rsid w:val="000A1B5B"/>
    <w:rsid w:val="000A4F26"/>
    <w:rsid w:val="000F6CC1"/>
    <w:rsid w:val="001927C5"/>
    <w:rsid w:val="00195384"/>
    <w:rsid w:val="001F1322"/>
    <w:rsid w:val="001F1662"/>
    <w:rsid w:val="00233121"/>
    <w:rsid w:val="00284E02"/>
    <w:rsid w:val="002C2F72"/>
    <w:rsid w:val="002E631D"/>
    <w:rsid w:val="00326B0E"/>
    <w:rsid w:val="003329C1"/>
    <w:rsid w:val="0046367B"/>
    <w:rsid w:val="00551779"/>
    <w:rsid w:val="005833EF"/>
    <w:rsid w:val="00587F6F"/>
    <w:rsid w:val="005937E2"/>
    <w:rsid w:val="005B3E4C"/>
    <w:rsid w:val="005F7469"/>
    <w:rsid w:val="00604B50"/>
    <w:rsid w:val="006B63E3"/>
    <w:rsid w:val="006D1F0D"/>
    <w:rsid w:val="00740C6D"/>
    <w:rsid w:val="00756300"/>
    <w:rsid w:val="007938E9"/>
    <w:rsid w:val="007A0BD8"/>
    <w:rsid w:val="007A3812"/>
    <w:rsid w:val="007D7E98"/>
    <w:rsid w:val="007F07C0"/>
    <w:rsid w:val="007F187B"/>
    <w:rsid w:val="008206E2"/>
    <w:rsid w:val="008C1CBC"/>
    <w:rsid w:val="00926268"/>
    <w:rsid w:val="00932B40"/>
    <w:rsid w:val="00933DD4"/>
    <w:rsid w:val="009543DA"/>
    <w:rsid w:val="009B6EC0"/>
    <w:rsid w:val="009F4DB3"/>
    <w:rsid w:val="00A7007F"/>
    <w:rsid w:val="00A81375"/>
    <w:rsid w:val="00AC26DC"/>
    <w:rsid w:val="00AE14EB"/>
    <w:rsid w:val="00B100AA"/>
    <w:rsid w:val="00B35CD1"/>
    <w:rsid w:val="00B83B24"/>
    <w:rsid w:val="00B971C8"/>
    <w:rsid w:val="00BE1A92"/>
    <w:rsid w:val="00BE4221"/>
    <w:rsid w:val="00C442ED"/>
    <w:rsid w:val="00C46D69"/>
    <w:rsid w:val="00C759F9"/>
    <w:rsid w:val="00C848F9"/>
    <w:rsid w:val="00CB4D8D"/>
    <w:rsid w:val="00CB58BC"/>
    <w:rsid w:val="00D229B4"/>
    <w:rsid w:val="00D27B24"/>
    <w:rsid w:val="00D63BE2"/>
    <w:rsid w:val="00D64F90"/>
    <w:rsid w:val="00DB5A6F"/>
    <w:rsid w:val="00DD7857"/>
    <w:rsid w:val="00DF0A26"/>
    <w:rsid w:val="00E403EA"/>
    <w:rsid w:val="00E4137A"/>
    <w:rsid w:val="00EA3632"/>
    <w:rsid w:val="00ED0DA4"/>
    <w:rsid w:val="00F52DCC"/>
    <w:rsid w:val="00F52FC1"/>
    <w:rsid w:val="00FD1023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A2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0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03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0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03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A2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0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03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0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03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JESSE</cp:lastModifiedBy>
  <cp:revision>52</cp:revision>
  <dcterms:created xsi:type="dcterms:W3CDTF">2014-12-31T07:06:00Z</dcterms:created>
  <dcterms:modified xsi:type="dcterms:W3CDTF">2016-09-19T06:28:00Z</dcterms:modified>
</cp:coreProperties>
</file>